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8D109" w14:textId="40789E3B" w:rsidR="009834C3" w:rsidRPr="00171283" w:rsidRDefault="00C34B18" w:rsidP="003822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Przedszkole Nr 9</w:t>
      </w:r>
      <w:r w:rsidR="003822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>00-162 Warszawa, ul. Dzielna 5a</w:t>
      </w:r>
      <w:r w:rsidR="0038229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Regon 013004410, NIP 525-15-76-332</w:t>
      </w:r>
    </w:p>
    <w:p w14:paraId="0C9E5F99" w14:textId="66AC0015" w:rsidR="00330E59" w:rsidRPr="003963F4" w:rsidRDefault="009834C3" w:rsidP="0038229C">
      <w:pPr>
        <w:spacing w:before="240" w:line="240" w:lineRule="auto"/>
        <w:jc w:val="right"/>
        <w:rPr>
          <w:rFonts w:ascii="Times New Roman" w:hAnsi="Times New Roman" w:cs="Times New Roman"/>
          <w:i/>
          <w:iCs/>
        </w:rPr>
      </w:pPr>
      <w:r w:rsidRPr="003963F4">
        <w:rPr>
          <w:rFonts w:ascii="Times New Roman" w:hAnsi="Times New Roman" w:cs="Times New Roman"/>
          <w:i/>
          <w:iCs/>
        </w:rPr>
        <w:t xml:space="preserve">Załącznik  do </w:t>
      </w:r>
      <w:r w:rsidR="00D17F13" w:rsidRPr="003963F4">
        <w:rPr>
          <w:rFonts w:ascii="Times New Roman" w:hAnsi="Times New Roman" w:cs="Times New Roman"/>
          <w:i/>
          <w:iCs/>
        </w:rPr>
        <w:t>U</w:t>
      </w:r>
      <w:r w:rsidRPr="003963F4">
        <w:rPr>
          <w:rFonts w:ascii="Times New Roman" w:hAnsi="Times New Roman" w:cs="Times New Roman"/>
          <w:i/>
          <w:iCs/>
        </w:rPr>
        <w:t>chwały nr 10/09/2021</w:t>
      </w:r>
      <w:r w:rsidR="0038229C">
        <w:rPr>
          <w:rFonts w:ascii="Times New Roman" w:hAnsi="Times New Roman" w:cs="Times New Roman"/>
          <w:i/>
          <w:iCs/>
        </w:rPr>
        <w:br/>
      </w:r>
      <w:r w:rsidR="00330E59" w:rsidRPr="003963F4">
        <w:rPr>
          <w:rFonts w:ascii="Times New Roman" w:hAnsi="Times New Roman" w:cs="Times New Roman"/>
          <w:i/>
          <w:iCs/>
        </w:rPr>
        <w:t>Rady Pedagogicznej Przedszkola nr 9</w:t>
      </w:r>
      <w:r w:rsidR="0038229C">
        <w:rPr>
          <w:rFonts w:ascii="Times New Roman" w:hAnsi="Times New Roman" w:cs="Times New Roman"/>
          <w:i/>
          <w:iCs/>
        </w:rPr>
        <w:t xml:space="preserve"> </w:t>
      </w:r>
      <w:r w:rsidR="00330E59" w:rsidRPr="003963F4">
        <w:rPr>
          <w:rFonts w:ascii="Times New Roman" w:hAnsi="Times New Roman" w:cs="Times New Roman"/>
          <w:i/>
          <w:iCs/>
        </w:rPr>
        <w:t xml:space="preserve"> w Warszawie</w:t>
      </w:r>
      <w:r w:rsidR="0038229C">
        <w:rPr>
          <w:rFonts w:ascii="Times New Roman" w:hAnsi="Times New Roman" w:cs="Times New Roman"/>
          <w:i/>
          <w:iCs/>
        </w:rPr>
        <w:br/>
      </w:r>
      <w:r w:rsidR="0052280B" w:rsidRPr="003963F4">
        <w:rPr>
          <w:rFonts w:ascii="Times New Roman" w:hAnsi="Times New Roman" w:cs="Times New Roman"/>
          <w:i/>
          <w:iCs/>
        </w:rPr>
        <w:t>z</w:t>
      </w:r>
      <w:r w:rsidR="00330E59" w:rsidRPr="003963F4">
        <w:rPr>
          <w:rFonts w:ascii="Times New Roman" w:hAnsi="Times New Roman" w:cs="Times New Roman"/>
          <w:i/>
          <w:iCs/>
        </w:rPr>
        <w:t xml:space="preserve"> dnia 14 </w:t>
      </w:r>
      <w:r w:rsidR="0052280B" w:rsidRPr="003963F4">
        <w:rPr>
          <w:rFonts w:ascii="Times New Roman" w:hAnsi="Times New Roman" w:cs="Times New Roman"/>
          <w:i/>
          <w:iCs/>
        </w:rPr>
        <w:t>września 2021</w:t>
      </w:r>
    </w:p>
    <w:p w14:paraId="355DBBC4" w14:textId="77777777" w:rsidR="0038229C" w:rsidRDefault="009834C3" w:rsidP="0038229C">
      <w:pPr>
        <w:spacing w:before="960"/>
        <w:rPr>
          <w:rFonts w:ascii="Times New Roman" w:hAnsi="Times New Roman" w:cs="Times New Roman"/>
          <w:sz w:val="24"/>
          <w:szCs w:val="24"/>
        </w:rPr>
      </w:pPr>
      <w:r w:rsidRPr="003963F4">
        <w:rPr>
          <w:rFonts w:ascii="Times New Roman" w:hAnsi="Times New Roman" w:cs="Times New Roman"/>
          <w:sz w:val="24"/>
          <w:szCs w:val="24"/>
        </w:rPr>
        <w:t xml:space="preserve">Do statutu </w:t>
      </w:r>
      <w:r w:rsidR="00672580" w:rsidRPr="003963F4">
        <w:rPr>
          <w:rFonts w:ascii="Times New Roman" w:hAnsi="Times New Roman" w:cs="Times New Roman"/>
          <w:sz w:val="24"/>
          <w:szCs w:val="24"/>
        </w:rPr>
        <w:t>Przedszkola nr 9</w:t>
      </w:r>
      <w:r w:rsidRPr="003963F4">
        <w:rPr>
          <w:rFonts w:ascii="Times New Roman" w:hAnsi="Times New Roman" w:cs="Times New Roman"/>
          <w:sz w:val="24"/>
          <w:szCs w:val="24"/>
        </w:rPr>
        <w:t xml:space="preserve"> w </w:t>
      </w:r>
      <w:r w:rsidR="00672580" w:rsidRPr="003963F4">
        <w:rPr>
          <w:rFonts w:ascii="Times New Roman" w:hAnsi="Times New Roman" w:cs="Times New Roman"/>
          <w:sz w:val="24"/>
          <w:szCs w:val="24"/>
        </w:rPr>
        <w:t>Warszawie</w:t>
      </w:r>
      <w:r w:rsidRPr="003963F4">
        <w:rPr>
          <w:rFonts w:ascii="Times New Roman" w:hAnsi="Times New Roman" w:cs="Times New Roman"/>
          <w:sz w:val="24"/>
          <w:szCs w:val="24"/>
        </w:rPr>
        <w:t xml:space="preserve"> wprowadza się </w:t>
      </w:r>
      <w:r w:rsidR="00672580" w:rsidRPr="003963F4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3963F4">
        <w:rPr>
          <w:rFonts w:ascii="Times New Roman" w:hAnsi="Times New Roman" w:cs="Times New Roman"/>
          <w:sz w:val="24"/>
          <w:szCs w:val="24"/>
        </w:rPr>
        <w:t>zmiany</w:t>
      </w:r>
      <w:r w:rsidR="00672580" w:rsidRPr="003963F4">
        <w:rPr>
          <w:rFonts w:ascii="Times New Roman" w:hAnsi="Times New Roman" w:cs="Times New Roman"/>
          <w:sz w:val="24"/>
          <w:szCs w:val="24"/>
        </w:rPr>
        <w:t>:</w:t>
      </w:r>
    </w:p>
    <w:p w14:paraId="54D05748" w14:textId="64C0934F" w:rsidR="00185848" w:rsidRPr="003963F4" w:rsidRDefault="00672580" w:rsidP="0038229C">
      <w:pPr>
        <w:rPr>
          <w:rFonts w:ascii="Times New Roman" w:hAnsi="Times New Roman" w:cs="Times New Roman"/>
          <w:sz w:val="24"/>
          <w:szCs w:val="24"/>
        </w:rPr>
      </w:pPr>
      <w:r w:rsidRPr="003963F4">
        <w:rPr>
          <w:rFonts w:ascii="Times New Roman" w:hAnsi="Times New Roman" w:cs="Times New Roman"/>
          <w:sz w:val="24"/>
          <w:szCs w:val="24"/>
        </w:rPr>
        <w:t xml:space="preserve"> </w:t>
      </w:r>
      <w:r w:rsidR="00CA3C11"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W rozdziale 2 </w:t>
      </w:r>
      <w:r w:rsidR="008E5A03"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52833"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przedszkola </w:t>
      </w:r>
      <w:r w:rsidR="006466FF" w:rsidRPr="003963F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85848"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229C">
        <w:rPr>
          <w:rFonts w:ascii="Times New Roman" w:hAnsi="Times New Roman" w:cs="Times New Roman"/>
          <w:b/>
          <w:bCs/>
          <w:sz w:val="24"/>
          <w:szCs w:val="24"/>
        </w:rPr>
        <w:t>paragrafie</w:t>
      </w:r>
      <w:r w:rsidR="00452833"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C11" w:rsidRPr="003963F4">
        <w:rPr>
          <w:rFonts w:ascii="Times New Roman" w:hAnsi="Times New Roman" w:cs="Times New Roman"/>
          <w:b/>
          <w:bCs/>
          <w:sz w:val="24"/>
          <w:szCs w:val="24"/>
        </w:rPr>
        <w:t>3 ust</w:t>
      </w:r>
      <w:r w:rsidR="0038229C">
        <w:rPr>
          <w:rFonts w:ascii="Times New Roman" w:hAnsi="Times New Roman" w:cs="Times New Roman"/>
          <w:b/>
          <w:bCs/>
          <w:sz w:val="24"/>
          <w:szCs w:val="24"/>
        </w:rPr>
        <w:t>ęp</w:t>
      </w:r>
      <w:r w:rsidR="00CA3C11"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CA3C11" w:rsidRPr="003963F4">
        <w:rPr>
          <w:rFonts w:ascii="Times New Roman" w:hAnsi="Times New Roman" w:cs="Times New Roman"/>
          <w:sz w:val="24"/>
          <w:szCs w:val="24"/>
        </w:rPr>
        <w:t xml:space="preserve"> </w:t>
      </w:r>
      <w:r w:rsidR="00452833" w:rsidRPr="003963F4">
        <w:rPr>
          <w:rFonts w:ascii="Times New Roman" w:hAnsi="Times New Roman" w:cs="Times New Roman"/>
          <w:sz w:val="24"/>
          <w:szCs w:val="24"/>
        </w:rPr>
        <w:t>zmienia się treść:</w:t>
      </w:r>
      <w:r w:rsidR="0038229C">
        <w:rPr>
          <w:rFonts w:ascii="Times New Roman" w:hAnsi="Times New Roman" w:cs="Times New Roman"/>
          <w:sz w:val="24"/>
          <w:szCs w:val="24"/>
        </w:rPr>
        <w:br/>
      </w:r>
      <w:r w:rsidR="00452833" w:rsidRPr="003963F4">
        <w:rPr>
          <w:rFonts w:ascii="Times New Roman" w:hAnsi="Times New Roman" w:cs="Times New Roman"/>
          <w:b/>
          <w:bCs/>
          <w:sz w:val="24"/>
          <w:szCs w:val="24"/>
        </w:rPr>
        <w:t>Przedszkole jest przedszkolem czterooddziałowym</w:t>
      </w:r>
      <w:r w:rsidR="00452833" w:rsidRPr="003963F4">
        <w:rPr>
          <w:rFonts w:ascii="Times New Roman" w:hAnsi="Times New Roman" w:cs="Times New Roman"/>
          <w:sz w:val="24"/>
          <w:szCs w:val="24"/>
        </w:rPr>
        <w:t xml:space="preserve"> (zamiast: </w:t>
      </w:r>
      <w:r w:rsidR="00452833" w:rsidRPr="0038229C">
        <w:rPr>
          <w:rFonts w:ascii="Times New Roman" w:hAnsi="Times New Roman" w:cs="Times New Roman"/>
          <w:b/>
          <w:sz w:val="24"/>
          <w:szCs w:val="24"/>
        </w:rPr>
        <w:t>Przedszkole jest przedszkolem pięciooddziałowym</w:t>
      </w:r>
      <w:r w:rsidR="00452833" w:rsidRPr="003963F4">
        <w:rPr>
          <w:rFonts w:ascii="Times New Roman" w:hAnsi="Times New Roman" w:cs="Times New Roman"/>
          <w:sz w:val="24"/>
          <w:szCs w:val="24"/>
        </w:rPr>
        <w:t>)</w:t>
      </w:r>
      <w:r w:rsidR="0038229C">
        <w:rPr>
          <w:rFonts w:ascii="Times New Roman" w:hAnsi="Times New Roman" w:cs="Times New Roman"/>
          <w:sz w:val="24"/>
          <w:szCs w:val="24"/>
        </w:rPr>
        <w:t>.</w:t>
      </w:r>
    </w:p>
    <w:p w14:paraId="27DEA5B1" w14:textId="5DB49667" w:rsidR="00185848" w:rsidRPr="003963F4" w:rsidRDefault="00185848" w:rsidP="003822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W rozdziale 2 – Organizacja pracy przedszkola </w:t>
      </w:r>
      <w:r w:rsidRPr="003963F4">
        <w:rPr>
          <w:rFonts w:ascii="Times New Roman" w:hAnsi="Times New Roman" w:cs="Times New Roman"/>
          <w:sz w:val="24"/>
          <w:szCs w:val="24"/>
        </w:rPr>
        <w:t xml:space="preserve">dodaje się </w:t>
      </w:r>
      <w:r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38229C">
        <w:rPr>
          <w:rFonts w:ascii="Times New Roman" w:hAnsi="Times New Roman" w:cs="Times New Roman"/>
          <w:b/>
          <w:bCs/>
          <w:sz w:val="24"/>
          <w:szCs w:val="24"/>
        </w:rPr>
        <w:t>paragrafu</w:t>
      </w:r>
      <w:r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 3 ust</w:t>
      </w:r>
      <w:r w:rsidR="0038229C">
        <w:rPr>
          <w:rFonts w:ascii="Times New Roman" w:hAnsi="Times New Roman" w:cs="Times New Roman"/>
          <w:b/>
          <w:bCs/>
          <w:sz w:val="24"/>
          <w:szCs w:val="24"/>
        </w:rPr>
        <w:t>ęp</w:t>
      </w:r>
      <w:r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 14 </w:t>
      </w:r>
      <w:r w:rsidRPr="003963F4">
        <w:rPr>
          <w:rFonts w:ascii="Times New Roman" w:hAnsi="Times New Roman" w:cs="Times New Roman"/>
          <w:sz w:val="24"/>
          <w:szCs w:val="24"/>
        </w:rPr>
        <w:t>mający brzmienie</w:t>
      </w:r>
      <w:r w:rsidR="0096180A" w:rsidRPr="003963F4">
        <w:rPr>
          <w:rFonts w:ascii="Times New Roman" w:hAnsi="Times New Roman" w:cs="Times New Roman"/>
          <w:sz w:val="24"/>
          <w:szCs w:val="24"/>
        </w:rPr>
        <w:t>:</w:t>
      </w:r>
    </w:p>
    <w:p w14:paraId="7C46E8E9" w14:textId="4E622B7F" w:rsidR="00185848" w:rsidRPr="003963F4" w:rsidRDefault="0038229C" w:rsidP="0038229C">
      <w:pPr>
        <w:pStyle w:val="Akapitzlist"/>
        <w:spacing w:after="36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505E8" w:rsidRPr="003963F4">
        <w:rPr>
          <w:rFonts w:ascii="Times New Roman" w:hAnsi="Times New Roman" w:cs="Times New Roman"/>
          <w:b/>
          <w:bCs/>
          <w:sz w:val="24"/>
          <w:szCs w:val="24"/>
        </w:rPr>
        <w:t>W okresie czasowego ograniczenia funkcjonowania jednostek systemu oświaty w związku z zapobieganiem, przeciwdziałaniem i zwalczaniem COVID-19, wychowanek ma prawo do edukacji przedszkolnej na zasadach określonych w powszechnie obowiązujących przepisach prawa z uwzględnieniem zaleceń Ministra Zdrowia i Głównego Inspektora Sanitarnego”.</w:t>
      </w:r>
    </w:p>
    <w:p w14:paraId="77586B3B" w14:textId="7E7C6D50" w:rsidR="00D2462F" w:rsidRPr="003963F4" w:rsidRDefault="008E5A03" w:rsidP="003822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W rozdziale 3 – Cele i zadania przedszkola </w:t>
      </w:r>
      <w:r w:rsidRPr="003963F4">
        <w:rPr>
          <w:rFonts w:ascii="Times New Roman" w:hAnsi="Times New Roman" w:cs="Times New Roman"/>
          <w:sz w:val="24"/>
          <w:szCs w:val="24"/>
        </w:rPr>
        <w:t xml:space="preserve">dodaje się  </w:t>
      </w:r>
      <w:r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38229C">
        <w:rPr>
          <w:rFonts w:ascii="Times New Roman" w:hAnsi="Times New Roman" w:cs="Times New Roman"/>
          <w:b/>
          <w:bCs/>
          <w:sz w:val="24"/>
          <w:szCs w:val="24"/>
        </w:rPr>
        <w:t>paragrafu</w:t>
      </w:r>
      <w:r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 24 ust</w:t>
      </w:r>
      <w:r w:rsidR="0038229C">
        <w:rPr>
          <w:rFonts w:ascii="Times New Roman" w:hAnsi="Times New Roman" w:cs="Times New Roman"/>
          <w:b/>
          <w:bCs/>
          <w:sz w:val="24"/>
          <w:szCs w:val="24"/>
        </w:rPr>
        <w:t>ęp</w:t>
      </w:r>
      <w:r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3963F4">
        <w:rPr>
          <w:rFonts w:ascii="Times New Roman" w:hAnsi="Times New Roman" w:cs="Times New Roman"/>
          <w:sz w:val="24"/>
          <w:szCs w:val="24"/>
        </w:rPr>
        <w:t xml:space="preserve"> </w:t>
      </w:r>
      <w:r w:rsidR="00D2462F" w:rsidRPr="003963F4">
        <w:rPr>
          <w:rFonts w:ascii="Times New Roman" w:hAnsi="Times New Roman" w:cs="Times New Roman"/>
          <w:sz w:val="24"/>
          <w:szCs w:val="24"/>
        </w:rPr>
        <w:t>mający brzmienie:</w:t>
      </w:r>
    </w:p>
    <w:p w14:paraId="7D27C276" w14:textId="1F59748E" w:rsidR="00D2462F" w:rsidRPr="003963F4" w:rsidRDefault="0038229C" w:rsidP="0038229C">
      <w:pPr>
        <w:pStyle w:val="Akapitzlis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2462F"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W okresie czasowego ograniczenia funkcjonowania jednostek systemu oświaty w związku z zapobieganiem, przeciwdziałaniem i zwalczaniem COVID-19, realizacja zadań przedszkola </w:t>
      </w:r>
      <w:r w:rsidR="003E46DF"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może </w:t>
      </w:r>
      <w:r w:rsidR="00D2462F" w:rsidRPr="003963F4">
        <w:rPr>
          <w:rFonts w:ascii="Times New Roman" w:hAnsi="Times New Roman" w:cs="Times New Roman"/>
          <w:b/>
          <w:bCs/>
          <w:sz w:val="24"/>
          <w:szCs w:val="24"/>
        </w:rPr>
        <w:t>odbywa</w:t>
      </w:r>
      <w:r w:rsidR="0091798B" w:rsidRPr="003963F4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D2462F"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 się poprzez organizację zajęć z wykorzystaniem metod i technik kształcenia na odległość.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640844C" w14:textId="61A56B9D" w:rsidR="00C34B18" w:rsidRDefault="00C34B18" w:rsidP="0038229C">
      <w:pPr>
        <w:pStyle w:val="Akapitzlist"/>
        <w:spacing w:before="960" w:after="100" w:afterAutospacing="1" w:line="12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Dyrektor Przedszkola nr 9</w:t>
      </w:r>
    </w:p>
    <w:sectPr w:rsidR="00C3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20E4"/>
    <w:multiLevelType w:val="hybridMultilevel"/>
    <w:tmpl w:val="B6C88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FF4376"/>
    <w:multiLevelType w:val="multilevel"/>
    <w:tmpl w:val="A7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C3"/>
    <w:rsid w:val="00171283"/>
    <w:rsid w:val="00185848"/>
    <w:rsid w:val="00330E59"/>
    <w:rsid w:val="0038229C"/>
    <w:rsid w:val="003963F4"/>
    <w:rsid w:val="003E46DF"/>
    <w:rsid w:val="00452833"/>
    <w:rsid w:val="0052280B"/>
    <w:rsid w:val="00567927"/>
    <w:rsid w:val="006466FF"/>
    <w:rsid w:val="00672580"/>
    <w:rsid w:val="006E7214"/>
    <w:rsid w:val="007505E8"/>
    <w:rsid w:val="008E5A03"/>
    <w:rsid w:val="0091798B"/>
    <w:rsid w:val="0096180A"/>
    <w:rsid w:val="009834C3"/>
    <w:rsid w:val="00AC44DE"/>
    <w:rsid w:val="00B24B1D"/>
    <w:rsid w:val="00C34B18"/>
    <w:rsid w:val="00CA3C11"/>
    <w:rsid w:val="00D17F13"/>
    <w:rsid w:val="00D2462F"/>
    <w:rsid w:val="00E2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D75B"/>
  <w15:chartTrackingRefBased/>
  <w15:docId w15:val="{B82D0961-9E8B-475A-B800-5AD3CC64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Kasprzyk</dc:creator>
  <cp:keywords/>
  <dc:description/>
  <cp:lastModifiedBy>BeataW</cp:lastModifiedBy>
  <cp:revision>5</cp:revision>
  <cp:lastPrinted>2022-02-02T09:08:00Z</cp:lastPrinted>
  <dcterms:created xsi:type="dcterms:W3CDTF">2022-02-03T09:48:00Z</dcterms:created>
  <dcterms:modified xsi:type="dcterms:W3CDTF">2024-03-21T13:51:00Z</dcterms:modified>
</cp:coreProperties>
</file>